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22" w:rsidRPr="00BD07BA" w:rsidRDefault="002B0B22" w:rsidP="002B0B22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b/>
          <w:bCs/>
          <w:noProof/>
        </w:rPr>
        <w:drawing>
          <wp:inline distT="0" distB="0" distL="0" distR="0" wp14:anchorId="4686E93D" wp14:editId="40AEA1CD">
            <wp:extent cx="2775239" cy="784860"/>
            <wp:effectExtent l="0" t="0" r="0" b="0"/>
            <wp:docPr id="1" name="Imagem 1" descr="Autenticar-se – JOSb &amp; JOERP | Campus Sobral – Universidade Federal do Cea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enticar-se – JOSb &amp; JOERP | Campus Sobral – Universidade Federal do Cear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45" cy="7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22" w:rsidRPr="00BD07BA" w:rsidRDefault="002B0B22" w:rsidP="002B0B22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rFonts w:ascii="Arial" w:hAnsi="Arial" w:cs="Arial"/>
          <w:b/>
          <w:bCs/>
        </w:rPr>
        <w:t>PROGRAMA DE PÓS-GRADUAÇÃO EM SAÚDE DA FAMÍLIA</w:t>
      </w:r>
    </w:p>
    <w:p w:rsidR="002B0B22" w:rsidRPr="00BD07BA" w:rsidRDefault="002B0B22" w:rsidP="002B0B22">
      <w:pPr>
        <w:spacing w:line="240" w:lineRule="auto"/>
        <w:jc w:val="center"/>
        <w:rPr>
          <w:rFonts w:ascii="Arial" w:hAnsi="Arial" w:cs="Arial"/>
          <w:b/>
          <w:bCs/>
        </w:rPr>
      </w:pPr>
      <w:r w:rsidRPr="00BD07BA">
        <w:rPr>
          <w:rFonts w:ascii="Arial" w:hAnsi="Arial" w:cs="Arial"/>
          <w:b/>
          <w:bCs/>
        </w:rPr>
        <w:t>MESTRADO ACADÊMICO EM SAÚDE DA FAMÍLIA</w:t>
      </w:r>
    </w:p>
    <w:p w:rsidR="002B0B22" w:rsidRPr="00BD07BA" w:rsidRDefault="002B0B22" w:rsidP="002B0B22">
      <w:pPr>
        <w:spacing w:line="360" w:lineRule="auto"/>
        <w:jc w:val="both"/>
        <w:rPr>
          <w:rFonts w:ascii="Arial" w:hAnsi="Arial" w:cs="Arial"/>
        </w:rPr>
      </w:pPr>
    </w:p>
    <w:p w:rsidR="006360F2" w:rsidRDefault="0098776E">
      <w:r>
        <w:t>Data da defesa:  ____/_____/_______</w:t>
      </w:r>
    </w:p>
    <w:p w:rsidR="00DE7508" w:rsidRDefault="0098776E">
      <w:r>
        <w:t>Aluno(a):___________________________________________________________________________________________________________________________________________________</w:t>
      </w:r>
    </w:p>
    <w:p w:rsidR="0098776E" w:rsidRDefault="00DE7508">
      <w:r>
        <w:t>Título</w:t>
      </w:r>
      <w:r w:rsidR="0098776E"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98776E" w:rsidTr="0098776E">
        <w:tc>
          <w:tcPr>
            <w:tcW w:w="6941" w:type="dxa"/>
          </w:tcPr>
          <w:p w:rsidR="0098776E" w:rsidRDefault="0098776E" w:rsidP="0098776E">
            <w:pPr>
              <w:spacing w:after="160" w:line="259" w:lineRule="auto"/>
            </w:pPr>
            <w:r>
              <w:t>Aluno(a)</w:t>
            </w:r>
          </w:p>
        </w:tc>
        <w:tc>
          <w:tcPr>
            <w:tcW w:w="1559" w:type="dxa"/>
          </w:tcPr>
          <w:p w:rsidR="0098776E" w:rsidRDefault="0098776E">
            <w:r>
              <w:t>Matrícula</w:t>
            </w:r>
          </w:p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  <w:tr w:rsidR="0098776E" w:rsidTr="0098776E">
        <w:tc>
          <w:tcPr>
            <w:tcW w:w="6941" w:type="dxa"/>
          </w:tcPr>
          <w:p w:rsidR="0098776E" w:rsidRDefault="0098776E"/>
          <w:p w:rsidR="0098776E" w:rsidRDefault="0098776E"/>
        </w:tc>
        <w:tc>
          <w:tcPr>
            <w:tcW w:w="1559" w:type="dxa"/>
          </w:tcPr>
          <w:p w:rsidR="0098776E" w:rsidRDefault="0098776E"/>
        </w:tc>
      </w:tr>
    </w:tbl>
    <w:p w:rsidR="0098776E" w:rsidRDefault="0098776E" w:rsidP="00DE7508"/>
    <w:sectPr w:rsidR="0098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22"/>
    <w:rsid w:val="002B0B22"/>
    <w:rsid w:val="006360F2"/>
    <w:rsid w:val="0098776E"/>
    <w:rsid w:val="00D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5BDA3"/>
  <w15:chartTrackingRefBased/>
  <w15:docId w15:val="{01462DCC-A654-4A36-B853-CCAD192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Mayorga</dc:creator>
  <cp:keywords/>
  <dc:description/>
  <cp:lastModifiedBy>Fernando Mayorga</cp:lastModifiedBy>
  <cp:revision>2</cp:revision>
  <dcterms:created xsi:type="dcterms:W3CDTF">2023-02-23T20:18:00Z</dcterms:created>
  <dcterms:modified xsi:type="dcterms:W3CDTF">2023-02-23T20:29:00Z</dcterms:modified>
</cp:coreProperties>
</file>